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Protezione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Nelle attivita' di protezione civile assume la direzione dei servizi di soccorso ed assistenza alla popolazione con interventi urgenti e necessari a fronteggiare situazioni d'emergenza, nonche' collaborazione agli interventi predisposti dagli organi statali, regionali e provinciali.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Piano comunale per la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Esercitazione e formazione del personale interno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Coordinamento interventi di soccorso nell'ambito del territorio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Censimento dei danni e individuazione degli interventi necessari per il superamento dell'emergenza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somma urgenza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R) Interventi di somma urgenza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coordinamenti intercomunali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associazioni di volontariato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dell'Elenco delle Associazioni incluse nelle attivita'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